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B7" w:rsidRPr="001E5877" w:rsidRDefault="00161CB7" w:rsidP="00161CB7">
      <w:pPr>
        <w:spacing w:line="256" w:lineRule="auto"/>
        <w:rPr>
          <w:rFonts w:ascii="Times New Roman" w:eastAsia="Malgun Gothic" w:hAnsi="Times New Roman" w:cs="Times New Roman"/>
          <w:b/>
          <w:sz w:val="36"/>
          <w:szCs w:val="36"/>
        </w:rPr>
      </w:pPr>
      <w:proofErr w:type="spellStart"/>
      <w:r w:rsidRPr="001E5877">
        <w:rPr>
          <w:rFonts w:ascii="Times New Roman" w:eastAsia="Malgun Gothic" w:hAnsi="Times New Roman" w:cs="Times New Roman"/>
          <w:b/>
          <w:sz w:val="36"/>
          <w:szCs w:val="36"/>
          <w:lang w:val="en-US"/>
        </w:rPr>
        <w:t>detsad</w:t>
      </w:r>
      <w:proofErr w:type="spellEnd"/>
      <w:r w:rsidRPr="001E5877">
        <w:rPr>
          <w:rFonts w:ascii="Times New Roman" w:eastAsia="Malgun Gothic" w:hAnsi="Times New Roman" w:cs="Times New Roman"/>
          <w:b/>
          <w:sz w:val="36"/>
          <w:szCs w:val="36"/>
        </w:rPr>
        <w:t>_</w:t>
      </w:r>
      <w:proofErr w:type="spellStart"/>
      <w:r w:rsidRPr="001E5877">
        <w:rPr>
          <w:rFonts w:ascii="Times New Roman" w:eastAsia="Malgun Gothic" w:hAnsi="Times New Roman" w:cs="Times New Roman"/>
          <w:b/>
          <w:sz w:val="36"/>
          <w:szCs w:val="36"/>
          <w:lang w:val="en-US"/>
        </w:rPr>
        <w:t>zvezdochka</w:t>
      </w:r>
      <w:proofErr w:type="spellEnd"/>
      <w:r w:rsidRPr="001E5877">
        <w:rPr>
          <w:rFonts w:ascii="Times New Roman" w:eastAsia="Malgun Gothic" w:hAnsi="Times New Roman" w:cs="Times New Roman"/>
          <w:b/>
          <w:sz w:val="36"/>
          <w:szCs w:val="36"/>
        </w:rPr>
        <w:t>_92_</w:t>
      </w:r>
    </w:p>
    <w:p w:rsidR="00161CB7" w:rsidRPr="001E5877" w:rsidRDefault="00161CB7" w:rsidP="00161CB7">
      <w:pPr>
        <w:spacing w:line="256" w:lineRule="auto"/>
        <w:rPr>
          <w:rFonts w:ascii="Calibri" w:eastAsia="Malgun Gothic" w:hAnsi="Calibri" w:cs="Times New Roman"/>
        </w:rPr>
      </w:pPr>
      <w:r w:rsidRPr="001E5877">
        <w:rPr>
          <w:rFonts w:ascii="Calibri" w:eastAsia="Malgun Gothic" w:hAnsi="Calibri" w:cs="Times New Roman"/>
          <w:noProof/>
        </w:rPr>
        <w:drawing>
          <wp:inline distT="0" distB="0" distL="0" distR="0">
            <wp:extent cx="5301615" cy="3165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B7" w:rsidRDefault="00161CB7" w:rsidP="00161CB7">
      <w:pPr>
        <w:spacing w:line="256" w:lineRule="auto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161CB7" w:rsidRPr="001E5877" w:rsidRDefault="00161CB7" w:rsidP="00161CB7">
      <w:pPr>
        <w:spacing w:line="256" w:lineRule="auto"/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 w:rsidRPr="001E5877">
        <w:rPr>
          <w:rFonts w:ascii="Times New Roman" w:eastAsia="Malgun Gothic" w:hAnsi="Times New Roman" w:cs="Times New Roman"/>
          <w:b/>
          <w:sz w:val="28"/>
          <w:szCs w:val="28"/>
        </w:rPr>
        <w:t>«БЕРЕЖЛИВОЕ ПРАВИТЕЛЬСТВО»</w:t>
      </w:r>
    </w:p>
    <w:p w:rsidR="00161CB7" w:rsidRPr="001E5877" w:rsidRDefault="00161CB7" w:rsidP="00161C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Дагестана обсудили реализацию проекта «Бережливое правительство».</w:t>
      </w:r>
    </w:p>
    <w:p w:rsidR="00161CB7" w:rsidRPr="001E5877" w:rsidRDefault="00161CB7" w:rsidP="00161C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Проект «Бережливое правительство», разработанный при поддержке</w:t>
      </w:r>
    </w:p>
    <w:p w:rsidR="00161CB7" w:rsidRPr="001E5877" w:rsidRDefault="00161CB7" w:rsidP="0016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Госкорпорации</w:t>
      </w:r>
      <w:proofErr w:type="spellEnd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Росатом</w:t>
      </w:r>
      <w:proofErr w:type="spellEnd"/>
      <w:r w:rsidRPr="001E58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реализуется в 10 регионах страны. В их числе и Дагестан. Отметим, что главная цель-</w:t>
      </w: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производственных процессов на основе исключения неэффективных временных затрат, формирование культуры бережливого производства и повышение производительности труда в госучреждениях, на производстве и т.д.</w:t>
      </w:r>
    </w:p>
    <w:p w:rsidR="00161CB7" w:rsidRPr="001E5877" w:rsidRDefault="00161CB7" w:rsidP="00161C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Воплотить в жизнь его попробовали в Дагестане сразу на нескольких уровнях: детские сады, ВУЗы, медучреждения и госструктуры.</w:t>
      </w:r>
    </w:p>
    <w:p w:rsidR="00161CB7" w:rsidRPr="001E5877" w:rsidRDefault="00161CB7" w:rsidP="00161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CB7" w:rsidRPr="001E5877" w:rsidRDefault="00161CB7" w:rsidP="00161CB7">
      <w:pPr>
        <w:shd w:val="clear" w:color="auto" w:fill="FFFFFF"/>
        <w:spacing w:after="0" w:line="240" w:lineRule="auto"/>
        <w:ind w:firstLine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Первым среди дошкольных учреждений, к проекту присоединились детские сады № 31 и № 92 в Махачкале. Детей с ранних лет приучают </w:t>
      </w:r>
      <w:proofErr w:type="gramStart"/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proofErr w:type="gramEnd"/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время надо тратить с пользой. К тому, что время бесценно и его нужно экономить здесь приучают даже в самых младших группах. На, казалось бы, простых играх наглядно показывают, что такое </w:t>
      </w:r>
    </w:p>
    <w:p w:rsidR="00161CB7" w:rsidRPr="001E5877" w:rsidRDefault="00161CB7" w:rsidP="00161CB7">
      <w:pPr>
        <w:shd w:val="clear" w:color="auto" w:fill="FFFFFF"/>
        <w:spacing w:after="0" w:line="240" w:lineRule="auto"/>
        <w:ind w:firstLine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«Бережливое производство», и как его можно применить в </w:t>
      </w:r>
      <w:proofErr w:type="spellStart"/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/саду. Сортируй, совершенствуй, содержи в чистоте, стандартизируй.   </w:t>
      </w:r>
    </w:p>
    <w:p w:rsidR="00161CB7" w:rsidRPr="001E5877" w:rsidRDefault="00161CB7" w:rsidP="00161CB7">
      <w:pPr>
        <w:shd w:val="clear" w:color="auto" w:fill="FFFFFF"/>
        <w:spacing w:after="0" w:line="240" w:lineRule="auto"/>
        <w:ind w:firstLine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по принципу 5S – это один из методов бережливого производства и система улучшения производственного процесса, основными целями которой являются снижение потерь, организация рабочего места и повышение производительности труда.</w:t>
      </w:r>
    </w:p>
    <w:p w:rsidR="00161CB7" w:rsidRPr="001E5877" w:rsidRDefault="00161CB7" w:rsidP="00161CB7">
      <w:pPr>
        <w:spacing w:line="256" w:lineRule="auto"/>
        <w:rPr>
          <w:rFonts w:ascii="Times New Roman" w:eastAsia="Malgun Gothic" w:hAnsi="Times New Roman" w:cs="Times New Roman"/>
          <w:color w:val="303030"/>
          <w:sz w:val="28"/>
          <w:szCs w:val="28"/>
          <w:shd w:val="clear" w:color="auto" w:fill="FFFFFF"/>
        </w:rPr>
      </w:pPr>
      <w:r w:rsidRPr="001E5877">
        <w:rPr>
          <w:rFonts w:ascii="Times New Roman" w:eastAsia="Malgun Gothic" w:hAnsi="Times New Roman" w:cs="Times New Roman"/>
          <w:color w:val="303030"/>
          <w:sz w:val="28"/>
          <w:szCs w:val="28"/>
          <w:shd w:val="clear" w:color="auto" w:fill="FFFFFF"/>
        </w:rPr>
        <w:lastRenderedPageBreak/>
        <w:t>Для рационального использования времени и материальных сре</w:t>
      </w:r>
      <w:proofErr w:type="gramStart"/>
      <w:r w:rsidRPr="001E5877">
        <w:rPr>
          <w:rFonts w:ascii="Times New Roman" w:eastAsia="Malgun Gothic" w:hAnsi="Times New Roman" w:cs="Times New Roman"/>
          <w:color w:val="303030"/>
          <w:sz w:val="28"/>
          <w:szCs w:val="28"/>
          <w:shd w:val="clear" w:color="auto" w:fill="FFFFFF"/>
        </w:rPr>
        <w:t>дств в ДОУ</w:t>
      </w:r>
      <w:proofErr w:type="gramEnd"/>
      <w:r w:rsidRPr="001E5877">
        <w:rPr>
          <w:rFonts w:ascii="Times New Roman" w:eastAsia="Malgun Gothic" w:hAnsi="Times New Roman" w:cs="Times New Roman"/>
          <w:color w:val="303030"/>
          <w:sz w:val="28"/>
          <w:szCs w:val="28"/>
          <w:shd w:val="clear" w:color="auto" w:fill="FFFFFF"/>
        </w:rPr>
        <w:t xml:space="preserve"> создан комплекс мероприятий – система организации 5 «С». В рамках системы 5 «С» детям объясняют принципы организации рабочего пространства, прививают навыки правильного одевания, экономии времени, бережного отношения к игрушкам и соблюдения чистоты.</w:t>
      </w:r>
    </w:p>
    <w:p w:rsidR="00161CB7" w:rsidRPr="001E5877" w:rsidRDefault="00161CB7" w:rsidP="00161C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color w:val="000000"/>
          <w:sz w:val="28"/>
          <w:szCs w:val="28"/>
        </w:rPr>
        <w:t>«Система 5S подразумевает организацию рабочего места и использование визуальных подсказок для достижения лучших результатов деятельности. Внедрение новых стандартов дисциплинирует и сплачивает не только педагогов, но и воспитанников дошкольного учреждения»</w:t>
      </w:r>
    </w:p>
    <w:p w:rsidR="00161CB7" w:rsidRPr="001E5877" w:rsidRDefault="00161CB7" w:rsidP="00161CB7">
      <w:pPr>
        <w:spacing w:line="256" w:lineRule="auto"/>
        <w:rPr>
          <w:rFonts w:ascii="Times New Roman" w:eastAsia="Malgun Gothic" w:hAnsi="Times New Roman" w:cs="Times New Roman"/>
          <w:sz w:val="28"/>
          <w:szCs w:val="28"/>
        </w:rPr>
      </w:pPr>
      <w:r w:rsidRPr="001E5877">
        <w:rPr>
          <w:rFonts w:ascii="Times New Roman" w:eastAsia="Malgun Gothic" w:hAnsi="Times New Roman" w:cs="Times New Roman"/>
          <w:color w:val="303030"/>
          <w:sz w:val="28"/>
          <w:szCs w:val="28"/>
          <w:shd w:val="clear" w:color="auto" w:fill="FFFFFF"/>
        </w:rPr>
        <w:t xml:space="preserve">          Непрерывная оптимизация и устранение потерь может в разы повышать эффективность управления в учреждениях образования.</w:t>
      </w:r>
    </w:p>
    <w:p w:rsidR="00161CB7" w:rsidRPr="008245A4" w:rsidRDefault="00161CB7" w:rsidP="00161C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</w:p>
    <w:p w:rsidR="00161CB7" w:rsidRDefault="00161CB7" w:rsidP="00161CB7">
      <w:pPr>
        <w:rPr>
          <w:rFonts w:ascii="Times New Roman" w:hAnsi="Times New Roman" w:cs="Times New Roman"/>
          <w:b/>
          <w:sz w:val="28"/>
          <w:szCs w:val="28"/>
        </w:rPr>
      </w:pPr>
    </w:p>
    <w:p w:rsidR="007B4801" w:rsidRDefault="007B4801"/>
    <w:sectPr w:rsidR="007B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161CB7"/>
    <w:rsid w:val="00161CB7"/>
    <w:rsid w:val="007B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2019-03-14T11:03:00Z</dcterms:created>
  <dcterms:modified xsi:type="dcterms:W3CDTF">2019-03-14T11:03:00Z</dcterms:modified>
</cp:coreProperties>
</file>