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556" w:rsidRDefault="00000000">
      <w:pPr>
        <w:pStyle w:val="a4"/>
      </w:pPr>
      <w:r>
        <w:t>Прием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ГБДОУ</w:t>
      </w:r>
      <w:r>
        <w:rPr>
          <w:spacing w:val="-3"/>
        </w:rPr>
        <w:t xml:space="preserve"> </w:t>
      </w:r>
      <w:r>
        <w:t>РД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92</w:t>
      </w:r>
      <w:r>
        <w:rPr>
          <w:spacing w:val="1"/>
        </w:rPr>
        <w:t xml:space="preserve"> </w:t>
      </w:r>
      <w:r>
        <w:rPr>
          <w:spacing w:val="-2"/>
        </w:rPr>
        <w:t>«Звездочка»</w:t>
      </w:r>
    </w:p>
    <w:p w:rsidR="00920556" w:rsidRDefault="00920556">
      <w:pPr>
        <w:pStyle w:val="a3"/>
        <w:ind w:left="0"/>
        <w:rPr>
          <w:sz w:val="30"/>
        </w:rPr>
      </w:pPr>
    </w:p>
    <w:p w:rsidR="00920556" w:rsidRDefault="00920556" w:rsidP="003D67B3">
      <w:pPr>
        <w:pStyle w:val="a3"/>
        <w:spacing w:before="170"/>
        <w:ind w:left="0"/>
        <w:jc w:val="both"/>
        <w:rPr>
          <w:sz w:val="30"/>
        </w:rPr>
      </w:pPr>
    </w:p>
    <w:p w:rsidR="00920556" w:rsidRPr="003D67B3" w:rsidRDefault="003D67B3" w:rsidP="003D67B3">
      <w:pPr>
        <w:pStyle w:val="a3"/>
        <w:spacing w:line="446" w:lineRule="auto"/>
        <w:ind w:left="264" w:right="1043" w:hanging="68"/>
        <w:jc w:val="both"/>
        <w:rPr>
          <w:b/>
          <w:bCs/>
        </w:rPr>
      </w:pPr>
      <w:r>
        <w:t xml:space="preserve">        </w:t>
      </w:r>
      <w:r w:rsidR="00000000">
        <w:t>Постановка</w:t>
      </w:r>
      <w:r w:rsidR="00000000">
        <w:rPr>
          <w:spacing w:val="-4"/>
        </w:rPr>
        <w:t xml:space="preserve"> </w:t>
      </w:r>
      <w:r w:rsidR="00000000">
        <w:t>на</w:t>
      </w:r>
      <w:r w:rsidR="00000000">
        <w:rPr>
          <w:spacing w:val="-4"/>
        </w:rPr>
        <w:t xml:space="preserve"> </w:t>
      </w:r>
      <w:r w:rsidR="00000000">
        <w:t>учет</w:t>
      </w:r>
      <w:r w:rsidR="00000000">
        <w:rPr>
          <w:spacing w:val="-4"/>
        </w:rPr>
        <w:t xml:space="preserve"> </w:t>
      </w:r>
      <w:r w:rsidR="00000000">
        <w:t>и</w:t>
      </w:r>
      <w:r w:rsidR="00000000">
        <w:rPr>
          <w:spacing w:val="-4"/>
        </w:rPr>
        <w:t xml:space="preserve"> </w:t>
      </w:r>
      <w:r w:rsidR="00000000">
        <w:t>выдача</w:t>
      </w:r>
      <w:r w:rsidR="00000000">
        <w:rPr>
          <w:spacing w:val="-7"/>
        </w:rPr>
        <w:t xml:space="preserve"> </w:t>
      </w:r>
      <w:r w:rsidR="00000000">
        <w:t>направлений</w:t>
      </w:r>
      <w:r w:rsidR="00000000">
        <w:rPr>
          <w:spacing w:val="-7"/>
        </w:rPr>
        <w:t xml:space="preserve"> </w:t>
      </w:r>
      <w:r w:rsidR="00000000">
        <w:t>осуществляется</w:t>
      </w:r>
      <w:r w:rsidR="00000000">
        <w:rPr>
          <w:spacing w:val="-7"/>
        </w:rPr>
        <w:t xml:space="preserve"> </w:t>
      </w:r>
      <w:r w:rsidR="00000000">
        <w:t>по</w:t>
      </w:r>
      <w:r w:rsidR="00000000">
        <w:rPr>
          <w:spacing w:val="-3"/>
        </w:rPr>
        <w:t xml:space="preserve"> </w:t>
      </w:r>
      <w:r w:rsidR="00000000">
        <w:t xml:space="preserve">адресу: </w:t>
      </w:r>
      <w:r w:rsidR="00000000" w:rsidRPr="003D67B3">
        <w:rPr>
          <w:b/>
          <w:bCs/>
        </w:rPr>
        <w:t>г.</w:t>
      </w:r>
      <w:r w:rsidRPr="003D67B3">
        <w:rPr>
          <w:b/>
          <w:bCs/>
        </w:rPr>
        <w:t xml:space="preserve"> </w:t>
      </w:r>
      <w:r w:rsidR="00000000" w:rsidRPr="003D67B3">
        <w:rPr>
          <w:b/>
          <w:bCs/>
        </w:rPr>
        <w:t>Махачкала, ул.</w:t>
      </w:r>
      <w:r w:rsidRPr="003D67B3">
        <w:rPr>
          <w:b/>
          <w:bCs/>
        </w:rPr>
        <w:t xml:space="preserve"> </w:t>
      </w:r>
      <w:r w:rsidR="00000000" w:rsidRPr="003D67B3">
        <w:rPr>
          <w:b/>
          <w:bCs/>
        </w:rPr>
        <w:t>М.</w:t>
      </w:r>
      <w:r w:rsidRPr="003D67B3">
        <w:rPr>
          <w:b/>
          <w:bCs/>
        </w:rPr>
        <w:t xml:space="preserve"> </w:t>
      </w:r>
      <w:r w:rsidR="00000000" w:rsidRPr="003D67B3">
        <w:rPr>
          <w:b/>
          <w:bCs/>
        </w:rPr>
        <w:t>Гаджиева 160 «А».</w:t>
      </w:r>
    </w:p>
    <w:p w:rsidR="00920556" w:rsidRDefault="003D67B3" w:rsidP="003D67B3">
      <w:pPr>
        <w:pStyle w:val="a3"/>
        <w:spacing w:line="259" w:lineRule="auto"/>
        <w:ind w:left="197" w:right="1377" w:firstLine="81"/>
        <w:jc w:val="both"/>
      </w:pPr>
      <w:r>
        <w:t xml:space="preserve">       </w:t>
      </w:r>
      <w:r w:rsidR="00000000">
        <w:t xml:space="preserve">Контактный телефон для обращения граждан по всем вопросам, касающимся предоставления мест в дошкольное образовательное </w:t>
      </w:r>
      <w:r w:rsidR="00000000">
        <w:rPr>
          <w:spacing w:val="-2"/>
        </w:rPr>
        <w:t>учреждение:</w:t>
      </w:r>
    </w:p>
    <w:p w:rsidR="00920556" w:rsidRPr="003D67B3" w:rsidRDefault="003D67B3" w:rsidP="003D67B3">
      <w:pPr>
        <w:pStyle w:val="a3"/>
        <w:spacing w:before="248"/>
        <w:ind w:left="197"/>
        <w:jc w:val="both"/>
        <w:rPr>
          <w:b/>
          <w:bCs/>
        </w:rPr>
      </w:pPr>
      <w:r>
        <w:rPr>
          <w:b/>
          <w:bCs/>
          <w:spacing w:val="-2"/>
        </w:rPr>
        <w:t xml:space="preserve">         </w:t>
      </w:r>
      <w:r w:rsidR="00000000" w:rsidRPr="003D67B3">
        <w:rPr>
          <w:b/>
          <w:bCs/>
          <w:spacing w:val="-2"/>
        </w:rPr>
        <w:t>67-02-</w:t>
      </w:r>
      <w:r w:rsidR="00000000" w:rsidRPr="003D67B3">
        <w:rPr>
          <w:b/>
          <w:bCs/>
          <w:spacing w:val="-5"/>
        </w:rPr>
        <w:t>79</w:t>
      </w:r>
    </w:p>
    <w:p w:rsidR="00920556" w:rsidRDefault="003D67B3" w:rsidP="003D67B3">
      <w:pPr>
        <w:pStyle w:val="a3"/>
        <w:spacing w:before="276" w:line="259" w:lineRule="auto"/>
        <w:ind w:left="206" w:right="114" w:hanging="10"/>
        <w:jc w:val="both"/>
      </w:pPr>
      <w:r>
        <w:t xml:space="preserve">       </w:t>
      </w:r>
      <w:r w:rsidR="00000000">
        <w:t>Директору</w:t>
      </w:r>
      <w:r w:rsidR="00000000">
        <w:rPr>
          <w:spacing w:val="-1"/>
        </w:rPr>
        <w:t xml:space="preserve"> </w:t>
      </w:r>
      <w:r w:rsidR="00000000">
        <w:t>детского сада родители (законные представители) предоставляют следующие документы:</w:t>
      </w:r>
    </w:p>
    <w:p w:rsidR="00920556" w:rsidRDefault="00000000" w:rsidP="003D67B3">
      <w:pPr>
        <w:pStyle w:val="a5"/>
        <w:numPr>
          <w:ilvl w:val="0"/>
          <w:numId w:val="2"/>
        </w:numPr>
        <w:tabs>
          <w:tab w:val="left" w:pos="221"/>
          <w:tab w:val="left" w:pos="421"/>
          <w:tab w:val="left" w:pos="1887"/>
          <w:tab w:val="left" w:pos="2415"/>
          <w:tab w:val="left" w:pos="3122"/>
          <w:tab w:val="left" w:pos="4824"/>
          <w:tab w:val="left" w:pos="6215"/>
          <w:tab w:val="left" w:pos="7095"/>
          <w:tab w:val="left" w:pos="8415"/>
        </w:tabs>
        <w:spacing w:before="248" w:line="259" w:lineRule="auto"/>
        <w:ind w:right="109" w:hanging="10"/>
        <w:jc w:val="both"/>
        <w:rPr>
          <w:sz w:val="28"/>
        </w:rPr>
      </w:pP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имя</w:t>
      </w:r>
      <w:r>
        <w:rPr>
          <w:sz w:val="28"/>
        </w:rPr>
        <w:tab/>
      </w:r>
      <w:r>
        <w:rPr>
          <w:spacing w:val="-2"/>
          <w:sz w:val="28"/>
        </w:rPr>
        <w:t>заместителя</w:t>
      </w:r>
      <w:r>
        <w:rPr>
          <w:sz w:val="28"/>
        </w:rPr>
        <w:tab/>
      </w:r>
      <w:r>
        <w:rPr>
          <w:spacing w:val="-2"/>
          <w:sz w:val="28"/>
        </w:rPr>
        <w:t>министра</w:t>
      </w:r>
      <w:r>
        <w:rPr>
          <w:sz w:val="28"/>
        </w:rPr>
        <w:tab/>
      </w:r>
      <w:r>
        <w:rPr>
          <w:spacing w:val="-4"/>
          <w:sz w:val="28"/>
        </w:rPr>
        <w:t>МВД</w:t>
      </w:r>
      <w:r>
        <w:rPr>
          <w:sz w:val="28"/>
        </w:rPr>
        <w:tab/>
      </w:r>
      <w:r>
        <w:rPr>
          <w:spacing w:val="-2"/>
          <w:sz w:val="28"/>
        </w:rPr>
        <w:t>(тыловая</w:t>
      </w:r>
      <w:r>
        <w:rPr>
          <w:sz w:val="28"/>
        </w:rPr>
        <w:tab/>
      </w:r>
      <w:r>
        <w:rPr>
          <w:spacing w:val="-2"/>
          <w:sz w:val="28"/>
        </w:rPr>
        <w:t>служба)- удостоверение,</w:t>
      </w:r>
      <w:r w:rsidR="003D67B3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рапорт,</w:t>
      </w:r>
      <w:r w:rsidR="003D67B3">
        <w:rPr>
          <w:spacing w:val="-2"/>
          <w:sz w:val="28"/>
        </w:rPr>
        <w:t xml:space="preserve"> </w:t>
      </w:r>
      <w:r>
        <w:rPr>
          <w:spacing w:val="-2"/>
          <w:sz w:val="28"/>
        </w:rPr>
        <w:t>ходатайство;</w:t>
      </w:r>
    </w:p>
    <w:p w:rsidR="00920556" w:rsidRDefault="00000000" w:rsidP="003D67B3">
      <w:pPr>
        <w:pStyle w:val="a5"/>
        <w:numPr>
          <w:ilvl w:val="0"/>
          <w:numId w:val="2"/>
        </w:numPr>
        <w:tabs>
          <w:tab w:val="left" w:pos="421"/>
        </w:tabs>
        <w:spacing w:before="250"/>
        <w:ind w:left="421" w:hanging="210"/>
        <w:jc w:val="both"/>
        <w:rPr>
          <w:sz w:val="28"/>
        </w:rPr>
      </w:pPr>
      <w:r>
        <w:rPr>
          <w:sz w:val="28"/>
        </w:rPr>
        <w:t>Мед</w:t>
      </w:r>
      <w:r w:rsidR="003D67B3">
        <w:rPr>
          <w:sz w:val="28"/>
        </w:rPr>
        <w:t>и</w:t>
      </w:r>
      <w:r>
        <w:rPr>
          <w:sz w:val="28"/>
        </w:rPr>
        <w:t>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врача;</w:t>
      </w:r>
    </w:p>
    <w:p w:rsidR="00920556" w:rsidRDefault="00000000" w:rsidP="003D67B3">
      <w:pPr>
        <w:pStyle w:val="a5"/>
        <w:numPr>
          <w:ilvl w:val="0"/>
          <w:numId w:val="2"/>
        </w:numPr>
        <w:tabs>
          <w:tab w:val="left" w:pos="421"/>
        </w:tabs>
        <w:spacing w:line="446" w:lineRule="auto"/>
        <w:ind w:left="211" w:right="3524" w:firstLine="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ребенка-2эк.; 4.</w:t>
      </w:r>
      <w:r w:rsidR="003D67B3">
        <w:rPr>
          <w:sz w:val="28"/>
        </w:rPr>
        <w:t xml:space="preserve"> </w:t>
      </w:r>
      <w:r>
        <w:rPr>
          <w:sz w:val="28"/>
        </w:rPr>
        <w:t>Фотографии-4 шт.</w:t>
      </w:r>
      <w:r w:rsidR="003D67B3">
        <w:rPr>
          <w:sz w:val="28"/>
        </w:rPr>
        <w:t xml:space="preserve"> </w:t>
      </w:r>
      <w:r>
        <w:rPr>
          <w:sz w:val="28"/>
        </w:rPr>
        <w:t>(3*4)</w:t>
      </w:r>
    </w:p>
    <w:p w:rsidR="00920556" w:rsidRDefault="00000000" w:rsidP="003D67B3">
      <w:pPr>
        <w:pStyle w:val="a5"/>
        <w:numPr>
          <w:ilvl w:val="0"/>
          <w:numId w:val="1"/>
        </w:numPr>
        <w:tabs>
          <w:tab w:val="left" w:pos="420"/>
        </w:tabs>
        <w:spacing w:before="0" w:line="320" w:lineRule="exact"/>
        <w:ind w:left="420" w:hanging="209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(прописка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ребенка)</w:t>
      </w:r>
    </w:p>
    <w:p w:rsidR="00920556" w:rsidRDefault="00000000" w:rsidP="003D67B3">
      <w:pPr>
        <w:pStyle w:val="a5"/>
        <w:numPr>
          <w:ilvl w:val="0"/>
          <w:numId w:val="1"/>
        </w:numPr>
        <w:tabs>
          <w:tab w:val="left" w:pos="421"/>
        </w:tabs>
        <w:spacing w:before="275"/>
        <w:ind w:left="421" w:hanging="21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10"/>
          <w:sz w:val="28"/>
        </w:rPr>
        <w:t xml:space="preserve"> </w:t>
      </w:r>
      <w:r>
        <w:rPr>
          <w:sz w:val="28"/>
        </w:rPr>
        <w:t>мед</w:t>
      </w:r>
      <w:r w:rsidR="003D67B3">
        <w:rPr>
          <w:sz w:val="28"/>
        </w:rPr>
        <w:t>и</w:t>
      </w:r>
      <w:r>
        <w:rPr>
          <w:sz w:val="28"/>
        </w:rPr>
        <w:t>цинского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20556" w:rsidRDefault="00000000" w:rsidP="003D67B3">
      <w:pPr>
        <w:pStyle w:val="a5"/>
        <w:numPr>
          <w:ilvl w:val="0"/>
          <w:numId w:val="1"/>
        </w:numPr>
        <w:tabs>
          <w:tab w:val="left" w:pos="421"/>
        </w:tabs>
        <w:ind w:left="421" w:hanging="21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родителей-2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эк.;</w:t>
      </w:r>
    </w:p>
    <w:p w:rsidR="00920556" w:rsidRDefault="00000000" w:rsidP="003D67B3">
      <w:pPr>
        <w:pStyle w:val="a5"/>
        <w:numPr>
          <w:ilvl w:val="0"/>
          <w:numId w:val="1"/>
        </w:numPr>
        <w:tabs>
          <w:tab w:val="left" w:pos="421"/>
        </w:tabs>
        <w:ind w:left="421" w:hanging="21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снилс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ребенка-2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эк.</w:t>
      </w:r>
    </w:p>
    <w:p w:rsidR="00920556" w:rsidRDefault="00920556" w:rsidP="003D67B3">
      <w:pPr>
        <w:jc w:val="both"/>
        <w:rPr>
          <w:sz w:val="28"/>
        </w:rPr>
      </w:pPr>
    </w:p>
    <w:p w:rsidR="003D67B3" w:rsidRDefault="003D67B3" w:rsidP="003D67B3">
      <w:pPr>
        <w:jc w:val="both"/>
        <w:rPr>
          <w:sz w:val="28"/>
        </w:rPr>
        <w:sectPr w:rsidR="003D67B3">
          <w:type w:val="continuous"/>
          <w:pgSz w:w="11910" w:h="16840"/>
          <w:pgMar w:top="480" w:right="640" w:bottom="280" w:left="1680" w:header="720" w:footer="720" w:gutter="0"/>
          <w:cols w:space="720"/>
        </w:sectPr>
      </w:pPr>
      <w:r>
        <w:rPr>
          <w:sz w:val="28"/>
        </w:rPr>
        <w:t xml:space="preserve">     После издания приказа о приеме ребенка в ДОУ, личное дело дополняется Договором между родителями (законными представителями) и ДОУ, а также заявлением на информационное согласие на обработку персональных данных.</w:t>
      </w:r>
    </w:p>
    <w:p w:rsidR="00920556" w:rsidRDefault="00000000">
      <w:pPr>
        <w:pStyle w:val="a3"/>
        <w:ind w:left="1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293161" cy="14264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161" cy="142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556">
      <w:pgSz w:w="11910" w:h="16840"/>
      <w:pgMar w:top="560" w:right="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C3616"/>
    <w:multiLevelType w:val="hybridMultilevel"/>
    <w:tmpl w:val="590C79FE"/>
    <w:lvl w:ilvl="0" w:tplc="7AC436E6">
      <w:start w:val="5"/>
      <w:numFmt w:val="decimal"/>
      <w:lvlText w:val="%1."/>
      <w:lvlJc w:val="left"/>
      <w:pPr>
        <w:ind w:left="42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FD0F692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DC9E1F2C">
      <w:numFmt w:val="bullet"/>
      <w:lvlText w:val="•"/>
      <w:lvlJc w:val="left"/>
      <w:pPr>
        <w:ind w:left="2252" w:hanging="213"/>
      </w:pPr>
      <w:rPr>
        <w:rFonts w:hint="default"/>
        <w:lang w:val="ru-RU" w:eastAsia="en-US" w:bidi="ar-SA"/>
      </w:rPr>
    </w:lvl>
    <w:lvl w:ilvl="3" w:tplc="552E190C">
      <w:numFmt w:val="bullet"/>
      <w:lvlText w:val="•"/>
      <w:lvlJc w:val="left"/>
      <w:pPr>
        <w:ind w:left="3169" w:hanging="213"/>
      </w:pPr>
      <w:rPr>
        <w:rFonts w:hint="default"/>
        <w:lang w:val="ru-RU" w:eastAsia="en-US" w:bidi="ar-SA"/>
      </w:rPr>
    </w:lvl>
    <w:lvl w:ilvl="4" w:tplc="4BA0B37E">
      <w:numFmt w:val="bullet"/>
      <w:lvlText w:val="•"/>
      <w:lvlJc w:val="left"/>
      <w:pPr>
        <w:ind w:left="4085" w:hanging="213"/>
      </w:pPr>
      <w:rPr>
        <w:rFonts w:hint="default"/>
        <w:lang w:val="ru-RU" w:eastAsia="en-US" w:bidi="ar-SA"/>
      </w:rPr>
    </w:lvl>
    <w:lvl w:ilvl="5" w:tplc="60925806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6" w:tplc="3D9C1EEA">
      <w:numFmt w:val="bullet"/>
      <w:lvlText w:val="•"/>
      <w:lvlJc w:val="left"/>
      <w:pPr>
        <w:ind w:left="5918" w:hanging="213"/>
      </w:pPr>
      <w:rPr>
        <w:rFonts w:hint="default"/>
        <w:lang w:val="ru-RU" w:eastAsia="en-US" w:bidi="ar-SA"/>
      </w:rPr>
    </w:lvl>
    <w:lvl w:ilvl="7" w:tplc="6360BDB4">
      <w:numFmt w:val="bullet"/>
      <w:lvlText w:val="•"/>
      <w:lvlJc w:val="left"/>
      <w:pPr>
        <w:ind w:left="6834" w:hanging="213"/>
      </w:pPr>
      <w:rPr>
        <w:rFonts w:hint="default"/>
        <w:lang w:val="ru-RU" w:eastAsia="en-US" w:bidi="ar-SA"/>
      </w:rPr>
    </w:lvl>
    <w:lvl w:ilvl="8" w:tplc="3DCE9A9E">
      <w:numFmt w:val="bullet"/>
      <w:lvlText w:val="•"/>
      <w:lvlJc w:val="left"/>
      <w:pPr>
        <w:ind w:left="775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79AF7040"/>
    <w:multiLevelType w:val="hybridMultilevel"/>
    <w:tmpl w:val="4286707C"/>
    <w:lvl w:ilvl="0" w:tplc="A4609D90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394C492">
      <w:numFmt w:val="bullet"/>
      <w:lvlText w:val="•"/>
      <w:lvlJc w:val="left"/>
      <w:pPr>
        <w:ind w:left="1156" w:hanging="213"/>
      </w:pPr>
      <w:rPr>
        <w:rFonts w:hint="default"/>
        <w:lang w:val="ru-RU" w:eastAsia="en-US" w:bidi="ar-SA"/>
      </w:rPr>
    </w:lvl>
    <w:lvl w:ilvl="2" w:tplc="C37ABE36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3" w:tplc="9DB6D5A0">
      <w:numFmt w:val="bullet"/>
      <w:lvlText w:val="•"/>
      <w:lvlJc w:val="left"/>
      <w:pPr>
        <w:ind w:left="3029" w:hanging="213"/>
      </w:pPr>
      <w:rPr>
        <w:rFonts w:hint="default"/>
        <w:lang w:val="ru-RU" w:eastAsia="en-US" w:bidi="ar-SA"/>
      </w:rPr>
    </w:lvl>
    <w:lvl w:ilvl="4" w:tplc="D6728EC2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5" w:tplc="2EEC599C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6" w:tplc="2EAE34E0">
      <w:numFmt w:val="bullet"/>
      <w:lvlText w:val="•"/>
      <w:lvlJc w:val="left"/>
      <w:pPr>
        <w:ind w:left="5838" w:hanging="213"/>
      </w:pPr>
      <w:rPr>
        <w:rFonts w:hint="default"/>
        <w:lang w:val="ru-RU" w:eastAsia="en-US" w:bidi="ar-SA"/>
      </w:rPr>
    </w:lvl>
    <w:lvl w:ilvl="7" w:tplc="D09A4B7E">
      <w:numFmt w:val="bullet"/>
      <w:lvlText w:val="•"/>
      <w:lvlJc w:val="left"/>
      <w:pPr>
        <w:ind w:left="6774" w:hanging="213"/>
      </w:pPr>
      <w:rPr>
        <w:rFonts w:hint="default"/>
        <w:lang w:val="ru-RU" w:eastAsia="en-US" w:bidi="ar-SA"/>
      </w:rPr>
    </w:lvl>
    <w:lvl w:ilvl="8" w:tplc="741CBE4E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</w:abstractNum>
  <w:num w:numId="1" w16cid:durableId="442189763">
    <w:abstractNumId w:val="0"/>
  </w:num>
  <w:num w:numId="2" w16cid:durableId="92125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56"/>
    <w:rsid w:val="00262BC8"/>
    <w:rsid w:val="003D67B3"/>
    <w:rsid w:val="009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F2A1"/>
  <w15:docId w15:val="{D026577E-1F20-49F3-BA86-EB511D5B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1092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276"/>
      <w:ind w:left="421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Бата Магомедова</cp:lastModifiedBy>
  <cp:revision>2</cp:revision>
  <dcterms:created xsi:type="dcterms:W3CDTF">2024-11-11T08:26:00Z</dcterms:created>
  <dcterms:modified xsi:type="dcterms:W3CDTF">2024-11-11T08:26:00Z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